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C"/>
          <w:spacing w:val="20"/>
          <w:sz w:val="40"/>
          <w:szCs w:val="40"/>
        </w:rPr>
        <w:t xml:space="preserve">TERMO DE QUITAÇÃO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567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Eu, </w:t>
      </w:r>
      <w:r>
        <w:rPr>
          <w:b/>
          <w:bCs/>
          <w:color w:val="14181C"/>
          <w:sz w:val="21"/>
          <w:szCs w:val="21"/>
        </w:rPr>
        <w:t xml:space="preserve">Marcos Vinícius Prado</w:t>
      </w:r>
      <w:r>
        <w:rPr>
          <w:b w:val="false"/>
          <w:bCs w:val="false"/>
          <w:color w:val="14181C"/>
          <w:sz w:val="21"/>
          <w:szCs w:val="21"/>
        </w:rPr>
        <w:t xml:space="preserve">, inscrito(a) no CPF ou CNPJ sob o nº </w:t>
      </w:r>
      <w:r>
        <w:rPr>
          <w:b w:val="false"/>
          <w:bCs w:val="false"/>
          <w:color w:val="14181C"/>
          <w:sz w:val="21"/>
          <w:szCs w:val="21"/>
        </w:rPr>
        <w:t xml:space="preserve">250.417.836-08</w:t>
      </w:r>
      <w:r>
        <w:rPr>
          <w:b w:val="false"/>
          <w:bCs w:val="false"/>
          <w:color w:val="14181C"/>
          <w:sz w:val="21"/>
          <w:szCs w:val="21"/>
        </w:rPr>
        <w:t xml:space="preserve">, declaro para os devidos fins que </w:t>
      </w:r>
      <w:r>
        <w:rPr>
          <w:b/>
          <w:bCs/>
          <w:color w:val="14181C"/>
          <w:sz w:val="21"/>
          <w:szCs w:val="21"/>
        </w:rPr>
        <w:t xml:space="preserve">recebi o valor abaixo indicado e dou quitação da obrigação nele descrita, nos termos dos artigos 319 e 320 do Código Civil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A obrigação foi contratada em 10 de março de 2025, no valor de R$ 8.400,00, pagável em seis parcelas mensais de R$ 1.400,00. As parcelas 1 a 4 foram pagas nos respectivos vencimentos, com recibos já entregues à devedora.</w:t>
      </w:r>
    </w:p>
    <w:p>
      <w:pPr>
        <w:spacing w:after="227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C"/>
          <w:sz w:val="44"/>
          <w:szCs w:val="44"/>
        </w:rPr>
        <w:t xml:space="preserve">R$ 2.968,00</w:t>
      </w:r>
    </w:p>
    <w:p>
      <w:pPr>
        <w:spacing w:after="227"/>
        <w:jc w:val="center"/>
      </w:pPr>
      <w:r>
        <w:rPr>
          <w:i/>
          <w:iCs/>
          <w:color w:val="A05F10"/>
          <w:sz w:val="21"/>
          <w:szCs w:val="21"/>
        </w:rPr>
        <w:t xml:space="preserve">(dois mil, novecentos e sessenta e oito reais)</w:t>
      </w:r>
    </w:p>
    <w:p>
      <w:pPr>
        <w:spacing w:after="227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DEVEDOR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Renata Camargo Vasques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CPF OU CNPJ DO DEVEDOR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318.605.427-35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FORMA DO PAGAMENTO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Pix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DATA DO PAGAMENTO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12/08/2026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A importância acima foi recebida de </w:t>
      </w:r>
      <w:r>
        <w:rPr>
          <w:b/>
          <w:bCs/>
          <w:color w:val="14181C"/>
          <w:sz w:val="21"/>
          <w:szCs w:val="21"/>
        </w:rPr>
        <w:t xml:space="preserve">Renata Camargo Vasques</w:t>
      </w:r>
      <w:r>
        <w:rPr>
          <w:b w:val="false"/>
          <w:bCs w:val="false"/>
          <w:color w:val="14181C"/>
          <w:sz w:val="21"/>
          <w:szCs w:val="21"/>
        </w:rPr>
        <w:t xml:space="preserve"> e se refere à seguinte obrigação: </w:t>
      </w:r>
      <w:r>
        <w:rPr>
          <w:b/>
          <w:bCs/>
          <w:color w:val="14181C"/>
          <w:sz w:val="21"/>
          <w:szCs w:val="21"/>
        </w:rPr>
        <w:t xml:space="preserve">o contrato particular de empréstimo firmado em 10 de março de 2025, correspondendo o valor ora recebido às parcelas 5 e 6, de R$ 1.400,00 cada, acrescidas de R$ 168,00 de juros de mora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A quitação ora dada é </w:t>
      </w:r>
      <w:r>
        <w:rPr>
          <w:b/>
          <w:bCs/>
          <w:color w:val="14181C"/>
          <w:sz w:val="21"/>
          <w:szCs w:val="21"/>
        </w:rPr>
        <w:t xml:space="preserve">total e alcança toda a obrigação descrita acima, que fica extinta nesta data, nada mais havendo a receber a título de principal, juros, correção monetária ou multa quanto a ela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Firmo o presente termo na qualidade de credor da obrigação aqui identificada, em atendimento ao artigo 319 do Código Civil, que assegura ao devedor o direito de exigir quitação regular, e com os elementos designados no artigo 320 do mesmo código.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Observações: </w:t>
      </w:r>
      <w:r>
        <w:rPr>
          <w:b w:val="false"/>
          <w:bCs w:val="false"/>
          <w:color w:val="14181C"/>
          <w:sz w:val="21"/>
          <w:szCs w:val="21"/>
        </w:rPr>
        <w:t xml:space="preserve">A nota promissória emitida como garantia do contrato foi devolvida à devedora neste ato.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Declaro ainda estar ciente de que a falsidade desta declaração configura o crime de falsidade ideológica, previsto no artigo 299 do Código Penal, sujeitando o declarante às penas da lei, e assumo inteira responsabilidade pelas informações aqui prestadas.</w:t>
      </w:r>
    </w:p>
    <w:p>
      <w:pPr>
        <w:spacing w:after="567"/>
      </w:pPr>
    </w:p>
    <w:p>
      <w:pPr>
        <w:spacing w:after="113" w:before="227"/>
        <w:jc w:val="right"/>
      </w:pPr>
      <w:r>
        <w:rPr>
          <w:color w:val="14181C"/>
          <w:sz w:val="20"/>
          <w:szCs w:val="20"/>
        </w:rPr>
        <w:t xml:space="preserve">Ribeirão Preto, 13/08/2026</w:t>
      </w:r>
    </w:p>
    <w:p>
      <w:pPr>
        <w:spacing w:after="1134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Marcos Vinícius Prado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CPF ou CNPJ 250.417.836-08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Ciente e de acordo, o devedor: ______________________________  </w:t>
      </w:r>
      <w:r>
        <w:rPr>
          <w:b w:val="false"/>
          <w:bCs w:val="false"/>
          <w:color w:val="14181C"/>
          <w:sz w:val="21"/>
          <w:szCs w:val="21"/>
        </w:rPr>
        <w:t xml:space="preserve">Renata Camargo Vasques</w:t>
      </w:r>
      <w:r>
        <w:rPr>
          <w:b w:val="false"/>
          <w:bCs w:val="false"/>
          <w:color w:val="14181C"/>
          <w:sz w:val="21"/>
          <w:szCs w:val="21"/>
        </w:rPr>
        <w:t xml:space="preserve">, CPF ou CNPJ </w:t>
      </w:r>
      <w:r>
        <w:rPr>
          <w:b w:val="false"/>
          <w:bCs w:val="false"/>
          <w:color w:val="14181C"/>
          <w:sz w:val="21"/>
          <w:szCs w:val="21"/>
        </w:rPr>
        <w:t xml:space="preserve">318.605.427-35</w:t>
      </w:r>
    </w:p>
    <w:p>
      <w:pPr>
        <w:spacing w:after="454"/>
      </w:pPr>
    </w:p>
    <w:p>
      <w:pPr>
        <w:spacing w:before="567"/>
        <w:jc w:val="center"/>
      </w:pPr>
      <w:r>
        <w:drawing>
          <wp:inline distT="0" distB="0" distL="0" distR="0">
            <wp:extent cx="114300" cy="114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5"/>
          <w:szCs w:val="15"/>
        </w:rPr>
        <w:t xml:space="preserve">  </w:t>
      </w:r>
      <w:r>
        <w:rPr>
          <w:rFonts w:ascii="Consolas" w:cs="Consolas" w:eastAsia="Consolas" w:hAnsi="Consolas"/>
          <w:color w:val="6B7378"/>
          <w:sz w:val="15"/>
          <w:szCs w:val="15"/>
        </w:rPr>
        <w:t xml:space="preserve">Documento gerado em recibosonline.ia.br</w:t>
      </w: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596e7a8ff695c6cb32b6697b6ef141a4b5322d3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quitação</dc:title>
  <dc:creator>Recibos Online IA</dc:creator>
  <cp:lastModifiedBy>Un-named</cp:lastModifiedBy>
  <cp:revision>1</cp:revision>
  <dcterms:created xsi:type="dcterms:W3CDTF">2026-08-13T16:15:40.107Z</dcterms:created>
  <dcterms:modified xsi:type="dcterms:W3CDTF">2026-08-13T16:15:40.107Z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