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13"/>
        <w:jc w:val="center"/>
      </w:pPr>
      <w:r>
        <w:rPr>
          <w:b/>
          <w:bCs/>
          <w:color w:val="14181A"/>
          <w:spacing w:val="20"/>
          <w:sz w:val="40"/>
          <w:szCs w:val="40"/>
        </w:rPr>
        <w:t xml:space="preserve">RECIBO DE VALE-TRANSPORTE</w:t>
      </w:r>
    </w:p>
    <w:p>
      <w:pPr>
        <w:spacing w:after="170"/>
        <w:jc w:val="center"/>
      </w:pPr>
      <w:r>
        <w:rPr>
          <w:rFonts w:ascii="Consolas" w:cs="Consolas" w:eastAsia="Consolas" w:hAnsi="Consolas"/>
          <w:color w:val="666F74"/>
          <w:sz w:val="18"/>
          <w:szCs w:val="18"/>
        </w:rPr>
        <w:t xml:space="preserve">Nº 000117 · Competência agosto de 2026</w:t>
      </w:r>
    </w:p>
    <w:p>
      <w:pPr>
        <w:pBdr>
          <w:bottom w:val="single" w:color="E3DCCD" w:sz="4" w:space="1"/>
        </w:pBdr>
        <w:spacing w:after="113" w:before="113"/>
      </w:pPr>
    </w:p>
    <w:p>
      <w:pPr>
        <w:spacing w:after="340"/>
      </w:pPr>
    </w:p>
    <w:p>
      <w:pPr>
        <w:spacing w:after="57"/>
        <w:jc w:val="center"/>
      </w:pPr>
      <w:r>
        <w:rPr>
          <w:rFonts w:ascii="Consolas" w:cs="Consolas" w:eastAsia="Consolas" w:hAnsi="Consolas"/>
          <w:b/>
          <w:bCs/>
          <w:color w:val="14181A"/>
          <w:sz w:val="44"/>
          <w:szCs w:val="44"/>
        </w:rPr>
        <w:t xml:space="preserve">R$ 352,00</w:t>
      </w:r>
    </w:p>
    <w:p>
      <w:pPr>
        <w:spacing w:after="227"/>
        <w:jc w:val="center"/>
      </w:pPr>
      <w:r>
        <w:rPr>
          <w:i/>
          <w:iCs/>
          <w:color w:val="A05F10"/>
          <w:sz w:val="21"/>
          <w:szCs w:val="21"/>
        </w:rPr>
        <w:t xml:space="preserve">(trezentos e cinquenta e dois reais)</w:t>
      </w:r>
    </w:p>
    <w:p>
      <w:pPr>
        <w:spacing w:after="454"/>
      </w:pP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Recebi de </w:t>
      </w:r>
      <w:r>
        <w:rPr>
          <w:b/>
          <w:bCs/>
          <w:color w:val="14181A"/>
          <w:sz w:val="21"/>
          <w:szCs w:val="21"/>
        </w:rPr>
        <w:t xml:space="preserve">Padaria Trigo de Ouro Ltda</w:t>
      </w:r>
      <w:r>
        <w:rPr>
          <w:b w:val="false"/>
          <w:bCs w:val="false"/>
          <w:color w:val="14181A"/>
          <w:sz w:val="21"/>
          <w:szCs w:val="21"/>
        </w:rPr>
        <w:t xml:space="preserve"> o vale-transporte referente à competência </w:t>
      </w:r>
      <w:r>
        <w:rPr>
          <w:b/>
          <w:bCs/>
          <w:color w:val="14181A"/>
          <w:sz w:val="21"/>
          <w:szCs w:val="21"/>
        </w:rPr>
        <w:t xml:space="preserve">agosto de 2026</w:t>
      </w:r>
      <w:r>
        <w:rPr>
          <w:b w:val="false"/>
          <w:bCs w:val="false"/>
          <w:color w:val="14181A"/>
          <w:sz w:val="21"/>
          <w:szCs w:val="21"/>
        </w:rPr>
        <w:t xml:space="preserve">, no valor total acima, entregue na forma de </w:t>
      </w:r>
      <w:r>
        <w:rPr>
          <w:b w:val="false"/>
          <w:bCs w:val="false"/>
          <w:color w:val="14181A"/>
          <w:sz w:val="21"/>
          <w:szCs w:val="21"/>
        </w:rPr>
        <w:t xml:space="preserve">Crédito em cartão de transporte</w:t>
      </w:r>
      <w:r>
        <w:rPr>
          <w:b w:val="false"/>
          <w:bCs w:val="false"/>
          <w:color w:val="14181A"/>
          <w:sz w:val="21"/>
          <w:szCs w:val="21"/>
        </w:rPr>
        <w:t xml:space="preserve">, destinado exclusivamente ao meu deslocamento entre residência e trabalho.</w:t>
      </w:r>
    </w:p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CUSTO DO BENEFÍCIO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R$ 352,00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QUANTIDADE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44 passagens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SALÁRIO BASE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R$ 1.800,00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PARTICIPAÇÃO DO EMPREGADO, 6%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R$ 108,00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FORMA DE ENTREGA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Crédito em cartão de transporte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COMPETÊNCIA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agosto de 2026</w:t>
            </w:r>
          </w:p>
        </w:tc>
      </w:tr>
    </w:tbl>
    <w:tbl>
      <w:tblPr>
        <w:tblW w:type="pct" w:w="100%"/>
        <w:tblBorders>
          <w:top w:val="none" w:color="auto" w:sz="0"/>
          <w:left w:val="none" w:color="auto" w:sz="0"/>
          <w:bottom w:val="none" w:color="auto" w:sz="0"/>
          <w:right w:val="none" w:color="auto" w:sz="0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Padaria Trigo de Ouro Ltda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CNPJ/CPF DO EMPREGADOR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12.345.678/0001-90</w:t>
            </w:r>
          </w:p>
        </w:tc>
      </w:tr>
      <w:tr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Adriana Souza Lemos</w:t>
            </w:r>
          </w:p>
        </w:tc>
        <w:tc>
          <w:tcPr>
            <w:tcBorders>
              <w:top w:val="single" w:color="E3DCCD" w:sz="4"/>
              <w:left w:val="none" w:color="auto" w:sz="0"/>
              <w:bottom w:val="none" w:color="auto" w:sz="0"/>
              <w:right w:val="none" w:color="auto" w:sz="0"/>
            </w:tcBorders>
            <w:tcMar>
              <w:top w:type="dxa" w:w="85"/>
              <w:bottom w:type="dxa" w:w="113"/>
              <w:right w:type="dxa" w:w="227"/>
            </w:tcMar>
          </w:tcPr>
          <w:p>
            <w:r>
              <w:rPr>
                <w:rFonts w:ascii="Consolas" w:cs="Consolas" w:eastAsia="Consolas" w:hAnsi="Consolas"/>
                <w:color w:val="666F74"/>
                <w:sz w:val="14"/>
                <w:szCs w:val="14"/>
              </w:rPr>
              <w:t xml:space="preserve">CPF DO EMPREGADO</w:t>
            </w:r>
          </w:p>
          <w:p>
            <w:r>
              <w:rPr>
                <w:b/>
                <w:bCs/>
                <w:color w:val="14181A"/>
                <w:sz w:val="19"/>
                <w:szCs w:val="19"/>
              </w:rPr>
              <w:t xml:space="preserve">123.456.789-09</w:t>
            </w:r>
          </w:p>
        </w:tc>
      </w:tr>
    </w:tbl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Declaro ter recebido o benefício acima e estar ciente de que ele se destina exclusivamente ao deslocamento entre residência e local de trabalho, e de que a minha participação corresponde a até seis por cento do salário básico, descontada em folha.</w:t>
      </w:r>
    </w:p>
    <w:p>
      <w:pPr>
        <w:spacing w:after="170" w:line="300"/>
        <w:jc w:val="both"/>
      </w:pPr>
      <w:r>
        <w:rPr>
          <w:b w:val="false"/>
          <w:bCs w:val="false"/>
          <w:color w:val="14181A"/>
          <w:sz w:val="21"/>
          <w:szCs w:val="21"/>
        </w:rPr>
        <w:t xml:space="preserve">Observações: </w:t>
      </w:r>
      <w:r>
        <w:rPr>
          <w:b w:val="false"/>
          <w:bCs w:val="false"/>
          <w:color w:val="14181A"/>
          <w:sz w:val="21"/>
          <w:szCs w:val="21"/>
        </w:rPr>
        <w:t xml:space="preserve">Participação da empregada descontada na folha da competência.</w:t>
      </w:r>
    </w:p>
    <w:p>
      <w:pPr>
        <w:spacing w:after="454"/>
      </w:pPr>
    </w:p>
    <w:p>
      <w:pPr>
        <w:spacing w:after="113" w:before="227"/>
        <w:jc w:val="right"/>
      </w:pPr>
      <w:r>
        <w:rPr>
          <w:color w:val="14181A"/>
          <w:sz w:val="20"/>
          <w:szCs w:val="20"/>
        </w:rPr>
        <w:t xml:space="preserve">Campinas, 01/08/2026</w:t>
      </w:r>
    </w:p>
    <w:p>
      <w:pPr>
        <w:spacing w:after="907"/>
      </w:pPr>
    </w:p>
    <w:p>
      <w:pPr>
        <w:pBdr>
          <w:bottom w:val="single" w:color="14181A" w:sz="6" w:space="1"/>
        </w:pBdr>
        <w:spacing w:after="57" w:before="794"/>
        <w:jc w:val="center"/>
      </w:pPr>
    </w:p>
    <w:p>
      <w:pPr>
        <w:jc w:val="center"/>
      </w:pPr>
      <w:r>
        <w:rPr>
          <w:b/>
          <w:bCs/>
          <w:color w:val="14181A"/>
          <w:sz w:val="18"/>
          <w:szCs w:val="18"/>
        </w:rPr>
        <w:t xml:space="preserve">Adriana Souza Lemos</w:t>
      </w:r>
    </w:p>
    <w:p>
      <w:pPr>
        <w:jc w:val="center"/>
      </w:pPr>
      <w:r>
        <w:rPr>
          <w:rFonts w:ascii="Consolas" w:cs="Consolas" w:eastAsia="Consolas" w:hAnsi="Consolas"/>
          <w:color w:val="666F74"/>
          <w:sz w:val="15"/>
          <w:szCs w:val="15"/>
        </w:rPr>
        <w:t xml:space="preserve">CPF 123.456.789-09</w:t>
      </w:r>
    </w:p>
    <w:p>
      <w:pPr>
        <w:spacing w:after="340"/>
      </w:pPr>
    </w:p>
    <w:sectPr>
      <w:pgSz w:w="11907" w:h="16840" w:orient="portrait"/>
      <w:pgMar w:top="1134" w:right="1021" w:bottom="907" w:left="102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81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Recibo de vale-transporte</dc:title>
  <dc:creator>Recibos Online IA</dc:creator>
  <cp:lastModifiedBy>Un-named</cp:lastModifiedBy>
  <cp:revision>1</cp:revision>
  <dcterms:created xsi:type="dcterms:W3CDTF">2026-08-12T03:43:37.657Z</dcterms:created>
  <dcterms:modified xsi:type="dcterms:W3CDTF">2026-08-12T03:43:37.657Z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